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DE" w:rsidRPr="00C21C56" w:rsidRDefault="00323280" w:rsidP="00BD0341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3"/>
          <w:szCs w:val="23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C21C56">
        <w:rPr>
          <w:sz w:val="23"/>
          <w:szCs w:val="23"/>
        </w:rPr>
        <w:t xml:space="preserve">Приложение </w:t>
      </w:r>
      <w:bookmarkStart w:id="4" w:name="RefSCH6_No"/>
      <w:r w:rsidRPr="00C21C56">
        <w:rPr>
          <w:sz w:val="23"/>
          <w:szCs w:val="23"/>
        </w:rPr>
        <w:t>№</w:t>
      </w:r>
      <w:bookmarkEnd w:id="0"/>
      <w:bookmarkEnd w:id="4"/>
      <w:r w:rsidR="00EF3CB3">
        <w:rPr>
          <w:sz w:val="23"/>
          <w:szCs w:val="23"/>
        </w:rPr>
        <w:t>8</w:t>
      </w:r>
      <w:r w:rsidR="00DE3FF9" w:rsidRPr="00C21C56">
        <w:rPr>
          <w:sz w:val="23"/>
          <w:szCs w:val="23"/>
        </w:rPr>
        <w:t xml:space="preserve"> </w:t>
      </w:r>
      <w:r w:rsidR="00E749C6" w:rsidRPr="00C21C56">
        <w:rPr>
          <w:sz w:val="23"/>
          <w:szCs w:val="23"/>
        </w:rPr>
        <w:t>к Договору №</w:t>
      </w:r>
      <w:r w:rsidR="00CA361B">
        <w:rPr>
          <w:sz w:val="23"/>
          <w:szCs w:val="23"/>
        </w:rPr>
        <w:t>_____________</w:t>
      </w:r>
      <w:r w:rsidR="001F5364" w:rsidRPr="00C21C56">
        <w:rPr>
          <w:sz w:val="23"/>
          <w:szCs w:val="23"/>
        </w:rPr>
        <w:t xml:space="preserve"> от «______</w:t>
      </w:r>
      <w:r w:rsidR="00D570DE" w:rsidRPr="00C21C56">
        <w:rPr>
          <w:sz w:val="23"/>
          <w:szCs w:val="23"/>
        </w:rPr>
        <w:t>» ____</w:t>
      </w:r>
      <w:r w:rsidR="001F5364" w:rsidRPr="00C21C56">
        <w:rPr>
          <w:sz w:val="23"/>
          <w:szCs w:val="23"/>
        </w:rPr>
        <w:t>_</w:t>
      </w:r>
      <w:r w:rsidR="00D570DE" w:rsidRPr="00C21C56">
        <w:rPr>
          <w:sz w:val="23"/>
          <w:szCs w:val="23"/>
        </w:rPr>
        <w:t>_ 20</w:t>
      </w:r>
      <w:r w:rsidR="00D507B6">
        <w:rPr>
          <w:sz w:val="23"/>
          <w:szCs w:val="23"/>
        </w:rPr>
        <w:t>23</w:t>
      </w:r>
      <w:r w:rsidR="00D570DE" w:rsidRPr="00C21C56">
        <w:rPr>
          <w:sz w:val="23"/>
          <w:szCs w:val="23"/>
        </w:rPr>
        <w:t>г.</w:t>
      </w:r>
    </w:p>
    <w:p w:rsidR="00323280" w:rsidRPr="00C21C56" w:rsidRDefault="00323280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  <w:r w:rsidRPr="00C21C56">
        <w:rPr>
          <w:sz w:val="23"/>
          <w:szCs w:val="23"/>
        </w:rPr>
        <w:br/>
      </w:r>
      <w:bookmarkStart w:id="5" w:name="RefSCH6_1"/>
      <w:r w:rsidRPr="00C21C56">
        <w:rPr>
          <w:i w:val="0"/>
          <w:sz w:val="23"/>
          <w:szCs w:val="23"/>
        </w:rPr>
        <w:t>Гарантии и заверения</w:t>
      </w:r>
      <w:bookmarkEnd w:id="1"/>
      <w:bookmarkEnd w:id="2"/>
      <w:bookmarkEnd w:id="3"/>
      <w:bookmarkEnd w:id="5"/>
    </w:p>
    <w:p w:rsidR="0096256A" w:rsidRPr="00C21C56" w:rsidRDefault="0096256A" w:rsidP="0096256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«Должностное лицо Подрядчика»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«Представители Подрядчика»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«Объекты Заказчика»</w:t>
      </w:r>
      <w:r w:rsidRPr="00C21C56">
        <w:rPr>
          <w:b/>
          <w:i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C15632" w:rsidRPr="00C21C56" w:rsidRDefault="00C15632" w:rsidP="00BD0341">
      <w:pPr>
        <w:tabs>
          <w:tab w:val="left" w:pos="0"/>
          <w:tab w:val="left" w:pos="601"/>
        </w:tabs>
        <w:jc w:val="both"/>
        <w:rPr>
          <w:sz w:val="23"/>
          <w:szCs w:val="23"/>
          <w:lang w:eastAsia="en-US"/>
        </w:rPr>
      </w:pPr>
      <w:r w:rsidRPr="00C21C56">
        <w:rPr>
          <w:b/>
          <w:sz w:val="23"/>
          <w:szCs w:val="23"/>
          <w:lang w:eastAsia="en-US"/>
        </w:rPr>
        <w:t>«Третьи лица»</w:t>
      </w:r>
      <w:r w:rsidRPr="00C21C56">
        <w:rPr>
          <w:sz w:val="23"/>
          <w:szCs w:val="23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настоящим заявляет, что на дату вступления в силу Договора:</w:t>
      </w:r>
    </w:p>
    <w:p w:rsidR="00BD0341" w:rsidRPr="00C21C56" w:rsidRDefault="00BD0341" w:rsidP="00BD0341">
      <w:pPr>
        <w:tabs>
          <w:tab w:val="left" w:pos="0"/>
        </w:tabs>
        <w:jc w:val="both"/>
        <w:rPr>
          <w:bCs/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Правоспособность и дееспособность</w:t>
      </w:r>
    </w:p>
    <w:p w:rsidR="00C15632" w:rsidRPr="00C21C56" w:rsidRDefault="00C15632" w:rsidP="00BD0341">
      <w:pPr>
        <w:tabs>
          <w:tab w:val="left" w:pos="0"/>
        </w:tabs>
        <w:jc w:val="both"/>
        <w:rPr>
          <w:bCs/>
          <w:sz w:val="23"/>
          <w:szCs w:val="23"/>
        </w:rPr>
      </w:pPr>
      <w:r w:rsidRPr="00C21C56">
        <w:rPr>
          <w:sz w:val="23"/>
          <w:szCs w:val="23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отразит в налоговой отчетности НДС, уплаченный Заказчиком в составе цены Работ.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настоящим гарантирует, что на дату вступления в силу Договора: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C21C56">
        <w:rPr>
          <w:b/>
          <w:sz w:val="23"/>
          <w:szCs w:val="23"/>
        </w:rPr>
        <w:t>«конечный бенефициар»</w:t>
      </w:r>
      <w:r w:rsidRPr="00C21C56">
        <w:rPr>
          <w:sz w:val="23"/>
          <w:szCs w:val="23"/>
        </w:rPr>
        <w:t xml:space="preserve">) одновременно не является государственным или муниципальным служащим Российской Федерации или иностранного </w:t>
      </w:r>
      <w:r w:rsidRPr="00C21C56">
        <w:rPr>
          <w:sz w:val="23"/>
          <w:szCs w:val="23"/>
        </w:rPr>
        <w:lastRenderedPageBreak/>
        <w:t>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15632" w:rsidRPr="00C21C56" w:rsidRDefault="00C15632" w:rsidP="00BD0341">
      <w:pPr>
        <w:numPr>
          <w:ilvl w:val="0"/>
          <w:numId w:val="3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в отношении должностных лиц, Представителей Подрядчика</w:t>
      </w:r>
      <w:r w:rsidRPr="00C21C56" w:rsidDel="005E67B1">
        <w:rPr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Подрядчик подтверждает, что ознакомлен с </w:t>
      </w:r>
      <w:r w:rsidRPr="00C21C56">
        <w:rPr>
          <w:color w:val="000000" w:themeColor="text1"/>
          <w:sz w:val="23"/>
          <w:szCs w:val="23"/>
          <w:lang w:eastAsia="en-US"/>
        </w:rPr>
        <w:t>корпоративными документами</w:t>
      </w:r>
      <w:r w:rsidRPr="00C21C56">
        <w:rPr>
          <w:b/>
          <w:color w:val="000000" w:themeColor="text1"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(доступным в электронном виде на веб-сайте [</w:t>
      </w:r>
      <w:r w:rsidR="00857655" w:rsidRPr="00C21C56">
        <w:rPr>
          <w:color w:val="0070C0"/>
          <w:sz w:val="23"/>
          <w:szCs w:val="23"/>
          <w:u w:val="single"/>
          <w:lang w:eastAsia="en-US"/>
        </w:rPr>
        <w:t>https://www.eurosib-td.ru/ru/zakupki-rabot-i-uslug/dokumenty.php</w:t>
      </w:r>
      <w:r w:rsidRPr="00C21C56">
        <w:rPr>
          <w:sz w:val="23"/>
          <w:szCs w:val="23"/>
        </w:rPr>
        <w:t>]</w:t>
      </w:r>
      <w:r w:rsidRPr="00C21C56">
        <w:rPr>
          <w:sz w:val="23"/>
          <w:szCs w:val="23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C21C56">
        <w:rPr>
          <w:sz w:val="23"/>
          <w:szCs w:val="23"/>
        </w:rPr>
        <w:t>Подрядчику</w:t>
      </w:r>
      <w:r w:rsidRPr="00C21C56">
        <w:rPr>
          <w:sz w:val="23"/>
          <w:szCs w:val="23"/>
          <w:lang w:eastAsia="en-US"/>
        </w:rPr>
        <w:t>, основные принципы, изложенные в указанных в настоящем пункте документах.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 Заказчику соблюдение требований законодательства о персональных данных.</w:t>
      </w:r>
    </w:p>
    <w:p w:rsidR="00BD0341" w:rsidRPr="00C21C56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Отказ от найма работников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C21C56">
        <w:rPr>
          <w:sz w:val="23"/>
          <w:szCs w:val="23"/>
        </w:rPr>
        <w:t xml:space="preserve">Подрядчик </w:t>
      </w:r>
      <w:r w:rsidRPr="00C21C56">
        <w:rPr>
          <w:sz w:val="23"/>
          <w:szCs w:val="23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C15632" w:rsidRPr="00C21C56" w:rsidRDefault="00C15632" w:rsidP="00BD0341">
      <w:pPr>
        <w:tabs>
          <w:tab w:val="left" w:pos="0"/>
          <w:tab w:val="left" w:pos="54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если у Заказчика есть основания полагать, что </w:t>
      </w:r>
      <w:r w:rsidRPr="00C21C56">
        <w:rPr>
          <w:sz w:val="23"/>
          <w:szCs w:val="23"/>
        </w:rPr>
        <w:t xml:space="preserve">Подрядчик </w:t>
      </w:r>
      <w:r w:rsidRPr="00C21C56">
        <w:rPr>
          <w:sz w:val="23"/>
          <w:szCs w:val="23"/>
          <w:lang w:eastAsia="en-US"/>
        </w:rPr>
        <w:t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0,5 % (ноль целых пять десятых процента) от цены Договора в течение 10 (десяти) рабочих дней со дня получения соответствующего требования Заказчика.</w:t>
      </w:r>
    </w:p>
    <w:p w:rsidR="00C15632" w:rsidRPr="00C21C56" w:rsidRDefault="00C15632" w:rsidP="00BD0341">
      <w:pPr>
        <w:tabs>
          <w:tab w:val="left" w:pos="0"/>
        </w:tabs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Миграционные требования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lastRenderedPageBreak/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C21C56">
        <w:rPr>
          <w:sz w:val="23"/>
          <w:szCs w:val="23"/>
          <w:lang w:eastAsia="en-US"/>
        </w:rPr>
        <w:t xml:space="preserve">Подрядчика </w:t>
      </w:r>
      <w:r w:rsidRPr="00C21C56">
        <w:rPr>
          <w:sz w:val="23"/>
          <w:szCs w:val="23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C21C56">
        <w:rPr>
          <w:b/>
          <w:sz w:val="23"/>
          <w:szCs w:val="23"/>
        </w:rPr>
        <w:t>«Миграционное законодательство»</w:t>
      </w:r>
      <w:r w:rsidRPr="00C21C56">
        <w:rPr>
          <w:sz w:val="23"/>
          <w:szCs w:val="23"/>
        </w:rPr>
        <w:t>).</w:t>
      </w:r>
    </w:p>
    <w:p w:rsidR="00BD0341" w:rsidRPr="00C21C56" w:rsidRDefault="00BD0341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</w:rPr>
        <w:t xml:space="preserve">Подрядчик </w:t>
      </w:r>
      <w:r w:rsidRPr="00C21C56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21C56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15632" w:rsidRPr="00C21C56" w:rsidRDefault="00C15632" w:rsidP="00BD0341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BD0341" w:rsidRPr="00C21C56" w:rsidRDefault="00BD0341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rFonts w:eastAsia="Calibri"/>
          <w:b/>
          <w:sz w:val="23"/>
          <w:szCs w:val="23"/>
          <w:u w:val="single"/>
          <w:lang w:eastAsia="en-US"/>
        </w:rPr>
        <w:t>Заказчик вправе: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а) </w:t>
      </w:r>
      <w:r w:rsidR="00C15632" w:rsidRPr="00C21C56">
        <w:rPr>
          <w:sz w:val="23"/>
          <w:szCs w:val="23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б) </w:t>
      </w:r>
      <w:r w:rsidR="00C15632" w:rsidRPr="00C21C56">
        <w:rPr>
          <w:sz w:val="23"/>
          <w:szCs w:val="23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в) </w:t>
      </w:r>
      <w:r w:rsidR="00C15632" w:rsidRPr="00C21C56">
        <w:rPr>
          <w:sz w:val="23"/>
          <w:szCs w:val="23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BD0341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</w:p>
    <w:p w:rsidR="00C15632" w:rsidRPr="00C21C56" w:rsidRDefault="00C15632" w:rsidP="00BD0341">
      <w:pPr>
        <w:tabs>
          <w:tab w:val="left" w:pos="0"/>
        </w:tabs>
        <w:jc w:val="both"/>
        <w:rPr>
          <w:rFonts w:eastAsia="Calibri"/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  <w:lang w:eastAsia="en-US"/>
        </w:rPr>
        <w:t xml:space="preserve">Подрядчик </w:t>
      </w:r>
      <w:r w:rsidRPr="00C21C56">
        <w:rPr>
          <w:rFonts w:eastAsia="Calibri"/>
          <w:b/>
          <w:sz w:val="23"/>
          <w:szCs w:val="23"/>
          <w:u w:val="single"/>
          <w:lang w:eastAsia="en-US"/>
        </w:rPr>
        <w:t>обязуется: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ab/>
        <w:t xml:space="preserve">а) </w:t>
      </w:r>
      <w:r w:rsidR="00C15632" w:rsidRPr="00C21C56">
        <w:rPr>
          <w:sz w:val="23"/>
          <w:szCs w:val="23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ab/>
        <w:t xml:space="preserve">б) </w:t>
      </w:r>
      <w:r w:rsidR="00C15632" w:rsidRPr="00C21C56">
        <w:rPr>
          <w:sz w:val="23"/>
          <w:szCs w:val="23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Опубликование информации о Договоре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Соответствие продукции, работ (услуг) стандартам качества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C21C56">
        <w:rPr>
          <w:sz w:val="23"/>
          <w:szCs w:val="23"/>
        </w:rPr>
        <w:t>том числе</w:t>
      </w:r>
      <w:r w:rsidRPr="00C21C56">
        <w:rPr>
          <w:sz w:val="23"/>
          <w:szCs w:val="23"/>
          <w:lang w:eastAsia="en-US"/>
        </w:rPr>
        <w:t xml:space="preserve"> заказным </w:t>
      </w:r>
      <w:r w:rsidRPr="00C21C56">
        <w:rPr>
          <w:sz w:val="23"/>
          <w:szCs w:val="23"/>
          <w:lang w:eastAsia="en-US"/>
        </w:rPr>
        <w:lastRenderedPageBreak/>
        <w:t>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BD0341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</w:p>
    <w:p w:rsidR="00BD0341" w:rsidRPr="00C21C56" w:rsidRDefault="00C15632" w:rsidP="00BD0341">
      <w:pPr>
        <w:tabs>
          <w:tab w:val="left" w:pos="0"/>
        </w:tabs>
        <w:jc w:val="both"/>
        <w:rPr>
          <w:b/>
          <w:sz w:val="23"/>
          <w:szCs w:val="23"/>
          <w:u w:val="single"/>
          <w:lang w:eastAsia="en-US"/>
        </w:rPr>
      </w:pPr>
      <w:r w:rsidRPr="00C21C56">
        <w:rPr>
          <w:b/>
          <w:sz w:val="23"/>
          <w:szCs w:val="23"/>
          <w:u w:val="single"/>
          <w:lang w:eastAsia="en-US"/>
        </w:rPr>
        <w:t>При этом:</w:t>
      </w:r>
    </w:p>
    <w:p w:rsidR="00C15632" w:rsidRPr="00C21C56" w:rsidRDefault="00BD0341" w:rsidP="00BD0341">
      <w:pPr>
        <w:tabs>
          <w:tab w:val="left" w:pos="0"/>
        </w:tabs>
        <w:jc w:val="both"/>
        <w:rPr>
          <w:b/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а)</w:t>
      </w:r>
      <w:r w:rsidRPr="00C21C56">
        <w:rPr>
          <w:b/>
          <w:sz w:val="23"/>
          <w:szCs w:val="23"/>
          <w:lang w:eastAsia="en-US"/>
        </w:rPr>
        <w:t xml:space="preserve"> </w:t>
      </w:r>
      <w:r w:rsidR="00C15632" w:rsidRPr="00C21C56">
        <w:rPr>
          <w:sz w:val="23"/>
          <w:szCs w:val="23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15632" w:rsidRPr="00C21C56" w:rsidRDefault="00BD0341" w:rsidP="00BD0341">
      <w:pPr>
        <w:tabs>
          <w:tab w:val="left" w:pos="0"/>
          <w:tab w:val="left" w:pos="284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 б) </w:t>
      </w:r>
      <w:r w:rsidR="00C15632" w:rsidRPr="00C21C56">
        <w:rPr>
          <w:sz w:val="23"/>
          <w:szCs w:val="23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C21C56">
        <w:rPr>
          <w:bCs/>
          <w:iCs/>
          <w:sz w:val="23"/>
          <w:szCs w:val="23"/>
        </w:rPr>
        <w:t>Российской Федерации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C21C56">
        <w:rPr>
          <w:bCs/>
          <w:iCs/>
          <w:sz w:val="23"/>
          <w:szCs w:val="23"/>
        </w:rPr>
        <w:t>Российской Федерации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C15632" w:rsidRPr="00C21C56" w:rsidRDefault="00C15632" w:rsidP="00BD0341">
      <w:pPr>
        <w:numPr>
          <w:ilvl w:val="0"/>
          <w:numId w:val="2"/>
        </w:numPr>
        <w:tabs>
          <w:tab w:val="left" w:pos="0"/>
        </w:tabs>
        <w:ind w:left="0" w:firstLine="0"/>
        <w:rPr>
          <w:rFonts w:eastAsia="BatangChe"/>
          <w:b/>
          <w:sz w:val="23"/>
          <w:szCs w:val="23"/>
        </w:rPr>
      </w:pPr>
      <w:r w:rsidRPr="00C21C56">
        <w:rPr>
          <w:rFonts w:eastAsia="BatangChe"/>
          <w:b/>
          <w:sz w:val="23"/>
          <w:szCs w:val="23"/>
        </w:rPr>
        <w:t>Ответственность за нарушение Гарантий и заверений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iCs/>
          <w:sz w:val="23"/>
          <w:szCs w:val="23"/>
          <w:lang w:eastAsia="en-US"/>
        </w:rPr>
        <w:t xml:space="preserve">Выполнение Подрядчиком требований, указанных в настоящем Приложении </w:t>
      </w:r>
      <w:r w:rsidR="00EF3CB3">
        <w:rPr>
          <w:iCs/>
          <w:sz w:val="23"/>
          <w:szCs w:val="23"/>
          <w:lang w:eastAsia="en-US"/>
        </w:rPr>
        <w:t>№8</w:t>
      </w:r>
      <w:r w:rsidRPr="00C21C56">
        <w:rPr>
          <w:iCs/>
          <w:sz w:val="23"/>
          <w:szCs w:val="23"/>
          <w:lang w:eastAsia="en-US"/>
        </w:rPr>
        <w:t xml:space="preserve"> (</w:t>
      </w:r>
      <w:r w:rsidR="003B7388" w:rsidRPr="00C21C56">
        <w:rPr>
          <w:sz w:val="23"/>
          <w:szCs w:val="23"/>
        </w:rPr>
        <w:fldChar w:fldCharType="begin"/>
      </w:r>
      <w:r w:rsidR="003B7388" w:rsidRPr="00C21C56">
        <w:rPr>
          <w:sz w:val="23"/>
          <w:szCs w:val="23"/>
        </w:rPr>
        <w:instrText xml:space="preserve"> REF RefSCH6_1 \h  \* MERGEFORMAT </w:instrText>
      </w:r>
      <w:r w:rsidR="003B7388" w:rsidRPr="00C21C56">
        <w:rPr>
          <w:sz w:val="23"/>
          <w:szCs w:val="23"/>
        </w:rPr>
      </w:r>
      <w:r w:rsidR="003B7388" w:rsidRPr="00C21C56">
        <w:rPr>
          <w:sz w:val="23"/>
          <w:szCs w:val="23"/>
        </w:rPr>
        <w:fldChar w:fldCharType="separate"/>
      </w:r>
      <w:r w:rsidRPr="00C21C56">
        <w:rPr>
          <w:i/>
          <w:sz w:val="23"/>
          <w:szCs w:val="23"/>
        </w:rPr>
        <w:t>Гарантии и заверения</w:t>
      </w:r>
      <w:r w:rsidR="003B7388" w:rsidRPr="00C21C56">
        <w:rPr>
          <w:sz w:val="23"/>
          <w:szCs w:val="23"/>
        </w:rPr>
        <w:fldChar w:fldCharType="end"/>
      </w:r>
      <w:r w:rsidRPr="00C21C56">
        <w:rPr>
          <w:iCs/>
          <w:sz w:val="23"/>
          <w:szCs w:val="23"/>
          <w:lang w:eastAsia="en-US"/>
        </w:rPr>
        <w:t>), является существенным условием настоящего Договора.</w:t>
      </w:r>
      <w:bookmarkStart w:id="6" w:name="_GoBack"/>
      <w:bookmarkEnd w:id="6"/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 xml:space="preserve">В случае заключения настоящего Договора в соответствии с </w:t>
      </w:r>
      <w:r w:rsidRPr="00C21C56">
        <w:rPr>
          <w:sz w:val="23"/>
          <w:szCs w:val="23"/>
        </w:rPr>
        <w:t>Федеральным законом от 18.07.2011 № 223-ФЗ «О закупках товаров, работ, услуг отдельными видами юридических лиц»,</w:t>
      </w:r>
      <w:r w:rsidRPr="00C21C56">
        <w:rPr>
          <w:sz w:val="23"/>
          <w:szCs w:val="23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C21C56">
        <w:rPr>
          <w:iCs/>
          <w:sz w:val="23"/>
          <w:szCs w:val="23"/>
          <w:lang w:eastAsia="en-US"/>
        </w:rPr>
        <w:t>Заказчику право направить</w:t>
      </w:r>
      <w:r w:rsidRPr="00C21C56">
        <w:rPr>
          <w:i/>
          <w:iCs/>
          <w:sz w:val="23"/>
          <w:szCs w:val="23"/>
          <w:lang w:eastAsia="en-US"/>
        </w:rPr>
        <w:t xml:space="preserve"> </w:t>
      </w:r>
      <w:r w:rsidRPr="00C21C56">
        <w:rPr>
          <w:sz w:val="23"/>
          <w:szCs w:val="23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В иных случаях </w:t>
      </w:r>
      <w:r w:rsidRPr="00C21C56">
        <w:rPr>
          <w:sz w:val="23"/>
          <w:szCs w:val="23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>каких-либо договоров в будущем.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 xml:space="preserve">подтверждает, что вся информация, предоставленная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C21C56">
        <w:rPr>
          <w:sz w:val="23"/>
          <w:szCs w:val="23"/>
          <w:lang w:eastAsia="en-US"/>
        </w:rPr>
        <w:t xml:space="preserve">Подрядчик </w:t>
      </w:r>
      <w:r w:rsidRPr="00C21C56">
        <w:rPr>
          <w:sz w:val="23"/>
          <w:szCs w:val="23"/>
        </w:rPr>
        <w:t xml:space="preserve">не скрывает никаких фактов, которые, если бы они стали известны, могли бы оказать </w:t>
      </w:r>
      <w:r w:rsidRPr="00C21C56">
        <w:rPr>
          <w:sz w:val="23"/>
          <w:szCs w:val="23"/>
        </w:rPr>
        <w:lastRenderedPageBreak/>
        <w:t xml:space="preserve">неблагоприятное влияние на решение Заказчика о продолжении договорных отношений с </w:t>
      </w:r>
      <w:r w:rsidRPr="00C21C56">
        <w:rPr>
          <w:sz w:val="23"/>
          <w:szCs w:val="23"/>
          <w:lang w:eastAsia="en-US"/>
        </w:rPr>
        <w:t>Подрядчиком</w:t>
      </w:r>
      <w:r w:rsidRPr="00C21C56">
        <w:rPr>
          <w:sz w:val="23"/>
          <w:szCs w:val="23"/>
        </w:rPr>
        <w:t>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  <w:lang w:eastAsia="en-US"/>
        </w:rPr>
      </w:pPr>
      <w:r w:rsidRPr="00C21C56">
        <w:rPr>
          <w:sz w:val="23"/>
          <w:szCs w:val="23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C15632" w:rsidRPr="00C21C56" w:rsidRDefault="00C15632" w:rsidP="00BD0341">
      <w:pPr>
        <w:tabs>
          <w:tab w:val="left" w:pos="0"/>
        </w:tabs>
        <w:jc w:val="both"/>
        <w:rPr>
          <w:sz w:val="23"/>
          <w:szCs w:val="23"/>
        </w:rPr>
      </w:pPr>
      <w:r w:rsidRPr="00C21C56">
        <w:rPr>
          <w:sz w:val="23"/>
          <w:szCs w:val="23"/>
        </w:rPr>
        <w:t xml:space="preserve">В случае нарушения </w:t>
      </w:r>
      <w:r w:rsidRPr="00C21C56">
        <w:rPr>
          <w:sz w:val="23"/>
          <w:szCs w:val="23"/>
          <w:lang w:eastAsia="en-US"/>
        </w:rPr>
        <w:t xml:space="preserve">Подрядчиком </w:t>
      </w:r>
      <w:r w:rsidRPr="00C21C56">
        <w:rPr>
          <w:sz w:val="23"/>
          <w:szCs w:val="23"/>
        </w:rPr>
        <w:t xml:space="preserve">указанной обязанности, Заказчик вправе взыскать с </w:t>
      </w:r>
      <w:r w:rsidRPr="00C21C56">
        <w:rPr>
          <w:sz w:val="23"/>
          <w:szCs w:val="23"/>
          <w:lang w:eastAsia="en-US"/>
        </w:rPr>
        <w:t xml:space="preserve">Подрядчика </w:t>
      </w:r>
      <w:r w:rsidRPr="00C21C56">
        <w:rPr>
          <w:sz w:val="23"/>
          <w:szCs w:val="23"/>
        </w:rPr>
        <w:t>неустойку в размере [10% (десяти процентов) от общей Цены Работ] по Договору.</w:t>
      </w:r>
    </w:p>
    <w:p w:rsidR="00323280" w:rsidRPr="00C21C56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323280" w:rsidRPr="00C21C56" w:rsidRDefault="00323280" w:rsidP="00BD0341">
      <w:pPr>
        <w:tabs>
          <w:tab w:val="left" w:pos="0"/>
        </w:tabs>
        <w:jc w:val="both"/>
        <w:rPr>
          <w:sz w:val="23"/>
          <w:szCs w:val="23"/>
        </w:rPr>
      </w:pPr>
    </w:p>
    <w:p w:rsidR="00036C54" w:rsidRPr="00C21C56" w:rsidRDefault="00191456" w:rsidP="00BD0341">
      <w:pPr>
        <w:tabs>
          <w:tab w:val="left" w:pos="5405"/>
        </w:tabs>
        <w:jc w:val="both"/>
        <w:rPr>
          <w:sz w:val="23"/>
          <w:szCs w:val="23"/>
        </w:rPr>
      </w:pPr>
      <w:r w:rsidRPr="00C21C56">
        <w:rPr>
          <w:b/>
          <w:sz w:val="23"/>
          <w:szCs w:val="23"/>
        </w:rPr>
        <w:t xml:space="preserve">   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D65CE" w:rsidRPr="00C21C56" w:rsidTr="005E1497">
        <w:tc>
          <w:tcPr>
            <w:tcW w:w="5495" w:type="dxa"/>
          </w:tcPr>
          <w:p w:rsidR="008D65CE" w:rsidRPr="00C21C56" w:rsidRDefault="008D65CE" w:rsidP="005E1497">
            <w:pPr>
              <w:rPr>
                <w:sz w:val="23"/>
                <w:szCs w:val="23"/>
              </w:rPr>
            </w:pPr>
            <w:r w:rsidRPr="00C21C56">
              <w:rPr>
                <w:b/>
                <w:bCs/>
                <w:sz w:val="23"/>
                <w:szCs w:val="23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8D65CE" w:rsidRPr="00C21C56" w:rsidRDefault="008D65CE" w:rsidP="005E1497">
            <w:pPr>
              <w:rPr>
                <w:b/>
                <w:sz w:val="23"/>
                <w:szCs w:val="23"/>
              </w:rPr>
            </w:pPr>
            <w:r w:rsidRPr="00C21C56">
              <w:rPr>
                <w:b/>
                <w:sz w:val="23"/>
                <w:szCs w:val="23"/>
              </w:rPr>
              <w:t>Подрядчик:</w:t>
            </w:r>
          </w:p>
        </w:tc>
      </w:tr>
      <w:tr w:rsidR="008D65CE" w:rsidRPr="00C21C56" w:rsidTr="005E1497">
        <w:tc>
          <w:tcPr>
            <w:tcW w:w="5495" w:type="dxa"/>
          </w:tcPr>
          <w:p w:rsidR="008D65CE" w:rsidRPr="00C21C56" w:rsidRDefault="008D65CE" w:rsidP="00033329">
            <w:pPr>
              <w:rPr>
                <w:sz w:val="23"/>
                <w:szCs w:val="23"/>
              </w:rPr>
            </w:pPr>
            <w:r w:rsidRPr="00C21C56">
              <w:rPr>
                <w:sz w:val="23"/>
                <w:szCs w:val="23"/>
              </w:rPr>
              <w:t xml:space="preserve">            </w:t>
            </w:r>
          </w:p>
        </w:tc>
        <w:tc>
          <w:tcPr>
            <w:tcW w:w="4111" w:type="dxa"/>
          </w:tcPr>
          <w:p w:rsidR="008D65CE" w:rsidRPr="00C21C56" w:rsidRDefault="008D65CE" w:rsidP="00033329">
            <w:pPr>
              <w:rPr>
                <w:sz w:val="23"/>
                <w:szCs w:val="23"/>
              </w:rPr>
            </w:pPr>
          </w:p>
        </w:tc>
      </w:tr>
      <w:tr w:rsidR="008D65CE" w:rsidRPr="00C21C56" w:rsidTr="005E1497">
        <w:trPr>
          <w:trHeight w:val="291"/>
        </w:trPr>
        <w:tc>
          <w:tcPr>
            <w:tcW w:w="5495" w:type="dxa"/>
          </w:tcPr>
          <w:p w:rsidR="008D65CE" w:rsidRPr="00C21C56" w:rsidRDefault="008D65CE" w:rsidP="00033329">
            <w:pPr>
              <w:jc w:val="both"/>
              <w:rPr>
                <w:b/>
                <w:sz w:val="23"/>
                <w:szCs w:val="23"/>
              </w:rPr>
            </w:pPr>
            <w:r w:rsidRPr="00C21C56">
              <w:rPr>
                <w:sz w:val="23"/>
                <w:szCs w:val="23"/>
              </w:rPr>
              <w:t xml:space="preserve">    _______________ </w:t>
            </w:r>
          </w:p>
        </w:tc>
        <w:tc>
          <w:tcPr>
            <w:tcW w:w="4111" w:type="dxa"/>
          </w:tcPr>
          <w:p w:rsidR="008D65CE" w:rsidRPr="00C21C56" w:rsidRDefault="008D65CE" w:rsidP="00033329">
            <w:pPr>
              <w:jc w:val="both"/>
              <w:rPr>
                <w:b/>
                <w:sz w:val="23"/>
                <w:szCs w:val="23"/>
              </w:rPr>
            </w:pPr>
            <w:r w:rsidRPr="00C21C56">
              <w:rPr>
                <w:b/>
                <w:sz w:val="23"/>
                <w:szCs w:val="23"/>
              </w:rPr>
              <w:t xml:space="preserve"> </w:t>
            </w:r>
            <w:r w:rsidRPr="00C21C56">
              <w:rPr>
                <w:sz w:val="23"/>
                <w:szCs w:val="23"/>
              </w:rPr>
              <w:t>________________</w:t>
            </w:r>
            <w:r w:rsidRPr="00C21C56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8D65CE" w:rsidRPr="00C21C56" w:rsidTr="005E1497">
        <w:trPr>
          <w:trHeight w:val="323"/>
        </w:trPr>
        <w:tc>
          <w:tcPr>
            <w:tcW w:w="5495" w:type="dxa"/>
          </w:tcPr>
          <w:p w:rsidR="008D65CE" w:rsidRPr="00C21C56" w:rsidRDefault="00D507B6" w:rsidP="005E149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«_____»_______________ 2023</w:t>
            </w:r>
            <w:r w:rsidR="008D65CE" w:rsidRPr="00C21C56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4111" w:type="dxa"/>
          </w:tcPr>
          <w:p w:rsidR="008D65CE" w:rsidRPr="00C21C56" w:rsidRDefault="00D507B6" w:rsidP="005E149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«_____»______________2023</w:t>
            </w:r>
            <w:r w:rsidR="008D65CE" w:rsidRPr="00C21C56">
              <w:rPr>
                <w:sz w:val="23"/>
                <w:szCs w:val="23"/>
              </w:rPr>
              <w:t xml:space="preserve"> г.</w:t>
            </w:r>
          </w:p>
        </w:tc>
      </w:tr>
    </w:tbl>
    <w:p w:rsidR="008A51B1" w:rsidRPr="00C21C56" w:rsidRDefault="00EF3CB3" w:rsidP="00BD0341">
      <w:pPr>
        <w:rPr>
          <w:sz w:val="23"/>
          <w:szCs w:val="23"/>
        </w:rPr>
      </w:pPr>
    </w:p>
    <w:sectPr w:rsidR="008A51B1" w:rsidRPr="00C21C56" w:rsidSect="00191456">
      <w:footerReference w:type="default" r:id="rId7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E5F" w:rsidRDefault="009D3E5F" w:rsidP="00323280">
      <w:r>
        <w:separator/>
      </w:r>
    </w:p>
  </w:endnote>
  <w:endnote w:type="continuationSeparator" w:id="0">
    <w:p w:rsidR="009D3E5F" w:rsidRDefault="009D3E5F" w:rsidP="0032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017063"/>
      <w:docPartObj>
        <w:docPartGallery w:val="Page Numbers (Bottom of Page)"/>
        <w:docPartUnique/>
      </w:docPartObj>
    </w:sdtPr>
    <w:sdtEndPr/>
    <w:sdtContent>
      <w:p w:rsidR="004C5BD4" w:rsidRDefault="0016165A">
        <w:pPr>
          <w:pStyle w:val="aa"/>
          <w:jc w:val="right"/>
        </w:pPr>
        <w:r>
          <w:fldChar w:fldCharType="begin"/>
        </w:r>
        <w:r w:rsidR="004C5BD4">
          <w:instrText>PAGE   \* MERGEFORMAT</w:instrText>
        </w:r>
        <w:r>
          <w:fldChar w:fldCharType="separate"/>
        </w:r>
        <w:r w:rsidR="00EF3CB3">
          <w:rPr>
            <w:noProof/>
          </w:rPr>
          <w:t>3</w:t>
        </w:r>
        <w:r>
          <w:fldChar w:fldCharType="end"/>
        </w:r>
      </w:p>
    </w:sdtContent>
  </w:sdt>
  <w:p w:rsidR="004C5BD4" w:rsidRDefault="004C5B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E5F" w:rsidRDefault="009D3E5F" w:rsidP="00323280">
      <w:r>
        <w:separator/>
      </w:r>
    </w:p>
  </w:footnote>
  <w:footnote w:type="continuationSeparator" w:id="0">
    <w:p w:rsidR="009D3E5F" w:rsidRDefault="009D3E5F" w:rsidP="00323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924"/>
    <w:rsid w:val="00000141"/>
    <w:rsid w:val="0002700A"/>
    <w:rsid w:val="00033329"/>
    <w:rsid w:val="00035683"/>
    <w:rsid w:val="00036C54"/>
    <w:rsid w:val="00063D20"/>
    <w:rsid w:val="000C485E"/>
    <w:rsid w:val="00101B76"/>
    <w:rsid w:val="00106087"/>
    <w:rsid w:val="00112372"/>
    <w:rsid w:val="00142DA6"/>
    <w:rsid w:val="00146492"/>
    <w:rsid w:val="0016165A"/>
    <w:rsid w:val="001844DD"/>
    <w:rsid w:val="00191456"/>
    <w:rsid w:val="001F5364"/>
    <w:rsid w:val="00232B6F"/>
    <w:rsid w:val="002760D2"/>
    <w:rsid w:val="002D1EAE"/>
    <w:rsid w:val="002D34C7"/>
    <w:rsid w:val="002F5391"/>
    <w:rsid w:val="00323280"/>
    <w:rsid w:val="003B5079"/>
    <w:rsid w:val="003B7388"/>
    <w:rsid w:val="003C4E2D"/>
    <w:rsid w:val="003E6325"/>
    <w:rsid w:val="00454A17"/>
    <w:rsid w:val="00457858"/>
    <w:rsid w:val="004C5BD4"/>
    <w:rsid w:val="005047D3"/>
    <w:rsid w:val="00524A65"/>
    <w:rsid w:val="00546F10"/>
    <w:rsid w:val="0056278B"/>
    <w:rsid w:val="0057417E"/>
    <w:rsid w:val="00582502"/>
    <w:rsid w:val="005C0C93"/>
    <w:rsid w:val="006150B8"/>
    <w:rsid w:val="00685598"/>
    <w:rsid w:val="006B4B73"/>
    <w:rsid w:val="00797CF1"/>
    <w:rsid w:val="007E757E"/>
    <w:rsid w:val="00806D6F"/>
    <w:rsid w:val="00833003"/>
    <w:rsid w:val="008356FC"/>
    <w:rsid w:val="00857655"/>
    <w:rsid w:val="00864C27"/>
    <w:rsid w:val="00897A03"/>
    <w:rsid w:val="008A41EB"/>
    <w:rsid w:val="008D65CE"/>
    <w:rsid w:val="008E24DA"/>
    <w:rsid w:val="008E3989"/>
    <w:rsid w:val="008F7683"/>
    <w:rsid w:val="00950924"/>
    <w:rsid w:val="00950B04"/>
    <w:rsid w:val="00960360"/>
    <w:rsid w:val="0096256A"/>
    <w:rsid w:val="00987A26"/>
    <w:rsid w:val="009D3E5F"/>
    <w:rsid w:val="009E1CFE"/>
    <w:rsid w:val="00A23A48"/>
    <w:rsid w:val="00A67115"/>
    <w:rsid w:val="00AA1D72"/>
    <w:rsid w:val="00AC16B1"/>
    <w:rsid w:val="00B34F65"/>
    <w:rsid w:val="00B811F3"/>
    <w:rsid w:val="00BB169A"/>
    <w:rsid w:val="00BC43E2"/>
    <w:rsid w:val="00BD0341"/>
    <w:rsid w:val="00BD5B51"/>
    <w:rsid w:val="00C15632"/>
    <w:rsid w:val="00C21C56"/>
    <w:rsid w:val="00C24BFD"/>
    <w:rsid w:val="00CA361B"/>
    <w:rsid w:val="00CB56CC"/>
    <w:rsid w:val="00CD28C0"/>
    <w:rsid w:val="00D507B6"/>
    <w:rsid w:val="00D570DE"/>
    <w:rsid w:val="00D636DB"/>
    <w:rsid w:val="00D70375"/>
    <w:rsid w:val="00D816AF"/>
    <w:rsid w:val="00DA540E"/>
    <w:rsid w:val="00DA5EB7"/>
    <w:rsid w:val="00DB3844"/>
    <w:rsid w:val="00DE3FF9"/>
    <w:rsid w:val="00DF3626"/>
    <w:rsid w:val="00E17D35"/>
    <w:rsid w:val="00E65D3A"/>
    <w:rsid w:val="00E749C6"/>
    <w:rsid w:val="00EB02CB"/>
    <w:rsid w:val="00EB1B8B"/>
    <w:rsid w:val="00EF3CB3"/>
    <w:rsid w:val="00F34158"/>
    <w:rsid w:val="00F517FC"/>
    <w:rsid w:val="00F5322A"/>
    <w:rsid w:val="00FD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A28F"/>
  <w15:docId w15:val="{241D8D64-14C0-421B-845E-403D0DF2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23280"/>
  </w:style>
  <w:style w:type="character" w:customStyle="1" w:styleId="a4">
    <w:name w:val="Текст сноски Знак"/>
    <w:basedOn w:val="a0"/>
    <w:link w:val="a3"/>
    <w:uiPriority w:val="99"/>
    <w:semiHidden/>
    <w:rsid w:val="00323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23280"/>
    <w:rPr>
      <w:vertAlign w:val="superscript"/>
    </w:rPr>
  </w:style>
  <w:style w:type="character" w:styleId="a6">
    <w:name w:val="Hyperlink"/>
    <w:uiPriority w:val="99"/>
    <w:unhideWhenUsed/>
    <w:rsid w:val="00323280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32328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328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7">
    <w:name w:val="FollowedHyperlink"/>
    <w:basedOn w:val="a0"/>
    <w:uiPriority w:val="99"/>
    <w:semiHidden/>
    <w:unhideWhenUsed/>
    <w:rsid w:val="00A6711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C5B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5B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vl1">
    <w:name w:val="lvl_1"/>
    <w:basedOn w:val="ac"/>
    <w:rsid w:val="00036C54"/>
    <w:pPr>
      <w:numPr>
        <w:numId w:val="8"/>
      </w:numPr>
      <w:spacing w:line="276" w:lineRule="auto"/>
      <w:ind w:left="0" w:firstLine="0"/>
      <w:jc w:val="center"/>
    </w:pPr>
    <w:rPr>
      <w:b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036C5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6C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2610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90</cp:revision>
  <dcterms:created xsi:type="dcterms:W3CDTF">2019-04-16T04:15:00Z</dcterms:created>
  <dcterms:modified xsi:type="dcterms:W3CDTF">2023-07-04T07:28:00Z</dcterms:modified>
</cp:coreProperties>
</file>